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96" w:rsidRDefault="009A3A96" w:rsidP="009A3A9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Характеристика</w:t>
      </w:r>
    </w:p>
    <w:p w:rsidR="009A3A96" w:rsidRDefault="009A3A96" w:rsidP="009A3A9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професійної педагогічної діяльності</w:t>
      </w:r>
    </w:p>
    <w:p w:rsidR="009A3A96" w:rsidRDefault="009A3A96" w:rsidP="009A3A96">
      <w:pPr>
        <w:spacing w:line="276" w:lineRule="auto"/>
        <w:ind w:firstLine="5103"/>
      </w:pPr>
    </w:p>
    <w:p w:rsidR="009A3A96" w:rsidRDefault="0011496D" w:rsidP="009A3A96">
      <w:pPr>
        <w:spacing w:line="276" w:lineRule="auto"/>
        <w:ind w:left="5103"/>
        <w:jc w:val="both"/>
      </w:pPr>
      <w:r>
        <w:t>на керівника народної</w:t>
      </w:r>
      <w:r w:rsidR="009A3A96">
        <w:t xml:space="preserve"> студії</w:t>
      </w:r>
    </w:p>
    <w:p w:rsidR="009A3A96" w:rsidRDefault="009A3A96" w:rsidP="009A3A96">
      <w:pPr>
        <w:spacing w:line="276" w:lineRule="auto"/>
        <w:ind w:left="5103"/>
        <w:jc w:val="both"/>
      </w:pPr>
      <w:r>
        <w:t>декоративного розпису «Цвіт папороті»</w:t>
      </w:r>
    </w:p>
    <w:p w:rsidR="009A3A96" w:rsidRDefault="009A3A96" w:rsidP="009A3A96">
      <w:pPr>
        <w:spacing w:line="276" w:lineRule="auto"/>
        <w:ind w:left="5103"/>
        <w:jc w:val="both"/>
      </w:pPr>
      <w:r>
        <w:t>Сквирського районного Центру</w:t>
      </w:r>
    </w:p>
    <w:p w:rsidR="009A3A96" w:rsidRDefault="009A3A96" w:rsidP="009A3A96">
      <w:pPr>
        <w:spacing w:line="276" w:lineRule="auto"/>
        <w:ind w:left="5103"/>
        <w:jc w:val="both"/>
      </w:pPr>
      <w:r>
        <w:t>дитячої та юнацької творчості</w:t>
      </w:r>
    </w:p>
    <w:p w:rsidR="009A3A96" w:rsidRDefault="009A3A96" w:rsidP="009A3A96">
      <w:pPr>
        <w:spacing w:line="276" w:lineRule="auto"/>
        <w:ind w:left="5103"/>
        <w:jc w:val="both"/>
        <w:rPr>
          <w:b/>
        </w:rPr>
      </w:pPr>
      <w:r>
        <w:rPr>
          <w:b/>
        </w:rPr>
        <w:t>Кучанського Ігоря Леонідовича</w:t>
      </w:r>
    </w:p>
    <w:p w:rsidR="009A3A96" w:rsidRDefault="009A3A96" w:rsidP="009A3A96">
      <w:pPr>
        <w:spacing w:line="276" w:lineRule="auto"/>
        <w:ind w:left="5103"/>
        <w:jc w:val="both"/>
      </w:pPr>
      <w:r>
        <w:t>1967 р.н., освіта – середня</w:t>
      </w:r>
    </w:p>
    <w:p w:rsidR="009A3A96" w:rsidRDefault="009A3A96" w:rsidP="009A3A96">
      <w:pPr>
        <w:spacing w:line="360" w:lineRule="auto"/>
      </w:pPr>
    </w:p>
    <w:p w:rsidR="009A3A96" w:rsidRDefault="009A3A96" w:rsidP="009A3A96">
      <w:pPr>
        <w:spacing w:line="360" w:lineRule="auto"/>
        <w:jc w:val="both"/>
      </w:pPr>
      <w:r>
        <w:tab/>
        <w:t>З 198</w:t>
      </w:r>
      <w:r w:rsidR="00AC3608">
        <w:t>5</w:t>
      </w:r>
      <w:r>
        <w:t xml:space="preserve"> року в Сквирському районному Центрі дитячої та юнацької творчості керівником гуртків працює Кучанський Ігор Л</w:t>
      </w:r>
      <w:r w:rsidR="0011496D">
        <w:t>еонідович. Талановитий педагог 30</w:t>
      </w:r>
      <w:r>
        <w:t xml:space="preserve"> років очолює студію декоративного розпису «Цвіт папороті», основна мета роботи якої – прищеплення любові у підростаючого покоління до декоративного розпису, до української культури, виявлення талановитої молоді, розвиток інтересу до творчої діяльності.</w:t>
      </w:r>
    </w:p>
    <w:p w:rsidR="009A3A96" w:rsidRDefault="009A3A96" w:rsidP="009A3A96">
      <w:pPr>
        <w:spacing w:line="360" w:lineRule="auto"/>
        <w:jc w:val="both"/>
      </w:pPr>
      <w:r>
        <w:tab/>
        <w:t xml:space="preserve">Ігор Леонідович любить дітей та надзвичайно закоханий у свою справу. Він уміє передати знання дітям, прищепити любов до прекрасного, спонукає до творчості. </w:t>
      </w:r>
      <w:r>
        <w:rPr>
          <w:szCs w:val="28"/>
        </w:rPr>
        <w:t>Першочергове завдання, яке ставить перед собою педагог – це створення оптимальних умов для розвитку творчих здібностей вихованців.</w:t>
      </w:r>
    </w:p>
    <w:p w:rsidR="009A3A96" w:rsidRDefault="009A3A96" w:rsidP="009A3A96">
      <w:pPr>
        <w:spacing w:line="360" w:lineRule="auto"/>
        <w:jc w:val="both"/>
        <w:rPr>
          <w:szCs w:val="28"/>
        </w:rPr>
      </w:pPr>
      <w:r>
        <w:tab/>
        <w:t xml:space="preserve">Високопрофесійний педагог та творча особистість Кучанський І.Л. намагається використовувати у своїй практичній роботі з дітьми власні методи та педагогічні напрацювання, враховує індивідуальні можливості і здібності кожної дитини та розвиває їх творчу обдарованість. </w:t>
      </w:r>
      <w:r>
        <w:rPr>
          <w:szCs w:val="28"/>
        </w:rPr>
        <w:t xml:space="preserve">Особливу увагу Ігор Леонідович приділяє роботі з обдарованою і талановитою молоддю. Це виявляється у творчій співпраці з вихованцями. Усі його заняття мають практичну спрямованість, він постійно акцентує увагу на головних поняттях, уміло формує їх знання, вчить застосовувати їх на практиці. Здійснюючи з дітьми під час занять подорож у минуле, керівник намагається через мистецтво сформувати емоційне ставлення до того, що складає гордість української культури. Тому в дитячих творах відчувається життєрадісність, </w:t>
      </w:r>
      <w:r>
        <w:rPr>
          <w:szCs w:val="28"/>
        </w:rPr>
        <w:lastRenderedPageBreak/>
        <w:t>щирість, оптимізм. Ігор Леонідович уміло підкреслює неповторність народного мистецтва, адже кожен виріб дитини зберігає частинку її душі, тепло її рук. Під час виготовлення робіт, керівник намагається акцентувати увагу на ознайомленні учнів з найдоступнішими техніками розпису і матеріалами, що використовуються в декоративному розписі. Вони розкривають перед дітьми можливості художнього відображення дійсності.</w:t>
      </w:r>
    </w:p>
    <w:p w:rsidR="009A3A96" w:rsidRDefault="009A3A96" w:rsidP="009A3A96">
      <w:pPr>
        <w:spacing w:line="360" w:lineRule="auto"/>
        <w:jc w:val="both"/>
      </w:pPr>
      <w:r>
        <w:rPr>
          <w:szCs w:val="28"/>
        </w:rPr>
        <w:tab/>
      </w:r>
      <w:r>
        <w:t>Має глибоку теоретичну підготовку зі свого фаху, ґрунтовні практичні знання, постійно поповнює їх шляхом самоосвіти, наполегливої роботи з методичною та фаховою літературою.</w:t>
      </w:r>
    </w:p>
    <w:p w:rsidR="009A3A96" w:rsidRDefault="009A3A96" w:rsidP="009A3A96">
      <w:pPr>
        <w:spacing w:line="360" w:lineRule="auto"/>
        <w:jc w:val="both"/>
        <w:rPr>
          <w:szCs w:val="28"/>
        </w:rPr>
      </w:pPr>
      <w:r>
        <w:tab/>
      </w:r>
      <w:r>
        <w:rPr>
          <w:szCs w:val="28"/>
        </w:rPr>
        <w:t>Педагог стає помічником кожної дитини. Він приділяє велику увагу організації самостійної роботи дітей, що носить творчий характер, а отже, дає можливість побудувати творчий процес самостійно. Кожна робота вихованця стає особливо цінною тому, що виконана в індивідуальній, неповторній манері і яскраво відображає творче обличчя автора.</w:t>
      </w:r>
    </w:p>
    <w:p w:rsidR="009A3A96" w:rsidRDefault="009A3A96" w:rsidP="009A3A96">
      <w:pPr>
        <w:spacing w:line="360" w:lineRule="auto"/>
        <w:jc w:val="both"/>
      </w:pPr>
      <w:r>
        <w:rPr>
          <w:szCs w:val="28"/>
        </w:rPr>
        <w:tab/>
        <w:t>Ще один важливий аспект успішної роботи Ігор</w:t>
      </w:r>
      <w:r>
        <w:rPr>
          <w:szCs w:val="28"/>
          <w:lang w:val="ru-RU"/>
        </w:rPr>
        <w:t>я</w:t>
      </w:r>
      <w:r>
        <w:rPr>
          <w:szCs w:val="28"/>
        </w:rPr>
        <w:t xml:space="preserve"> Леонідовича – систематичні зустрічі з батьками вихованців. Саме батьки – найбільш зацікавлена сторона, на яку спирається педагог. </w:t>
      </w:r>
      <w:r>
        <w:rPr>
          <w:szCs w:val="28"/>
          <w:lang w:val="ru-RU"/>
        </w:rPr>
        <w:t>У</w:t>
      </w:r>
      <w:r>
        <w:rPr>
          <w:szCs w:val="28"/>
        </w:rPr>
        <w:t xml:space="preserve"> колективі проводяться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ізні заходи, до яких залучаються батьки і діти. Така співпраця допомагає вихованцям почувати себе комфортно в обраному середовищі. Заняття у студії дають можливість дітям свідомо готуватися до майбутньої професійної діяльності.</w:t>
      </w:r>
    </w:p>
    <w:p w:rsidR="009A3A96" w:rsidRDefault="009A3A96" w:rsidP="009A3A96">
      <w:pPr>
        <w:spacing w:line="360" w:lineRule="auto"/>
        <w:jc w:val="both"/>
        <w:rPr>
          <w:szCs w:val="28"/>
          <w:lang w:val="ru-RU"/>
        </w:rPr>
      </w:pPr>
      <w:r>
        <w:tab/>
      </w:r>
      <w:r>
        <w:rPr>
          <w:szCs w:val="28"/>
        </w:rPr>
        <w:t>За високий особистий внесок у справу виховання учнівської молоді був нагороджений:</w:t>
      </w:r>
    </w:p>
    <w:p w:rsidR="00AC3608" w:rsidRPr="00AC3608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08">
        <w:rPr>
          <w:rFonts w:ascii="Times New Roman" w:hAnsi="Times New Roman" w:cs="Times New Roman"/>
          <w:sz w:val="28"/>
          <w:szCs w:val="28"/>
          <w:lang w:val="uk-UA"/>
        </w:rPr>
        <w:t>2010 рік – Диплом володара срібного кубку обласного рейтингу успішності «Лідер позашкільної освіти першого десятиліття ХХІ століття»;</w:t>
      </w:r>
    </w:p>
    <w:p w:rsidR="00AC3608" w:rsidRPr="000F6A1C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C">
        <w:rPr>
          <w:rFonts w:ascii="Times New Roman" w:hAnsi="Times New Roman" w:cs="Times New Roman"/>
          <w:sz w:val="28"/>
          <w:szCs w:val="28"/>
          <w:lang w:val="uk-UA"/>
        </w:rPr>
        <w:t>2010 рік – Подяка головного управління освіти і науки Київської державної адміністрації;</w:t>
      </w:r>
    </w:p>
    <w:p w:rsidR="00AC3608" w:rsidRPr="000F6A1C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C">
        <w:rPr>
          <w:rFonts w:ascii="Times New Roman" w:hAnsi="Times New Roman" w:cs="Times New Roman"/>
          <w:sz w:val="28"/>
          <w:szCs w:val="28"/>
          <w:lang w:val="uk-UA"/>
        </w:rPr>
        <w:t>2010 рік – Подяка головного управління освіти і науки Київської державної адміністрації;</w:t>
      </w:r>
    </w:p>
    <w:p w:rsidR="00AC3608" w:rsidRPr="000F6A1C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C">
        <w:rPr>
          <w:rFonts w:ascii="Times New Roman" w:hAnsi="Times New Roman" w:cs="Times New Roman"/>
          <w:sz w:val="28"/>
          <w:szCs w:val="28"/>
          <w:lang w:val="uk-UA"/>
        </w:rPr>
        <w:lastRenderedPageBreak/>
        <w:t>2011 рік – Подяка головного управління освіти і науки Київської державної адміністрації;</w:t>
      </w:r>
    </w:p>
    <w:p w:rsidR="00AC3608" w:rsidRPr="000F6A1C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C">
        <w:rPr>
          <w:rFonts w:ascii="Times New Roman" w:hAnsi="Times New Roman" w:cs="Times New Roman"/>
          <w:sz w:val="28"/>
          <w:szCs w:val="28"/>
          <w:lang w:val="uk-UA"/>
        </w:rPr>
        <w:t>2011 рік – Подяка головного управління освіти і науки Київської державної адміністрації;</w:t>
      </w:r>
    </w:p>
    <w:p w:rsidR="00AC3608" w:rsidRPr="000F6A1C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C">
        <w:rPr>
          <w:rFonts w:ascii="Times New Roman" w:hAnsi="Times New Roman" w:cs="Times New Roman"/>
          <w:sz w:val="28"/>
          <w:szCs w:val="28"/>
          <w:lang w:val="uk-UA"/>
        </w:rPr>
        <w:t>2012 рік – Подяка головного управління освіти і науки Київської державної адміністрації;</w:t>
      </w:r>
    </w:p>
    <w:p w:rsidR="00AC3608" w:rsidRPr="000F6A1C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C">
        <w:rPr>
          <w:rFonts w:ascii="Times New Roman" w:hAnsi="Times New Roman" w:cs="Times New Roman"/>
          <w:sz w:val="28"/>
          <w:szCs w:val="28"/>
          <w:lang w:val="uk-UA"/>
        </w:rPr>
        <w:t>2012 рік – Подяка голови Київської державної адміністрації А.Й.Присяжнюка;</w:t>
      </w:r>
    </w:p>
    <w:p w:rsidR="00AC3608" w:rsidRPr="000F6A1C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C">
        <w:rPr>
          <w:rFonts w:ascii="Times New Roman" w:hAnsi="Times New Roman" w:cs="Times New Roman"/>
          <w:sz w:val="28"/>
          <w:szCs w:val="28"/>
          <w:lang w:val="uk-UA"/>
        </w:rPr>
        <w:t>2013 рік – Подяка департаменту освіти і науки Київської державної адміністрації;</w:t>
      </w:r>
    </w:p>
    <w:p w:rsidR="00AC3608" w:rsidRPr="00AC3608" w:rsidRDefault="00AC3608" w:rsidP="00AC360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608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proofErr w:type="gramStart"/>
      <w:r w:rsidRPr="00AC36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360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грамота Міністерства культури України;</w:t>
      </w:r>
    </w:p>
    <w:p w:rsidR="00AC3608" w:rsidRPr="0011496D" w:rsidRDefault="00AC3608" w:rsidP="00AC360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608">
        <w:rPr>
          <w:rFonts w:ascii="Times New Roman" w:hAnsi="Times New Roman" w:cs="Times New Roman"/>
          <w:sz w:val="28"/>
          <w:szCs w:val="28"/>
        </w:rPr>
        <w:t xml:space="preserve">2013 </w:t>
      </w:r>
      <w:proofErr w:type="gramStart"/>
      <w:r w:rsidRPr="00AC36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3608">
        <w:rPr>
          <w:rFonts w:ascii="Times New Roman" w:hAnsi="Times New Roman" w:cs="Times New Roman"/>
          <w:sz w:val="28"/>
          <w:szCs w:val="28"/>
        </w:rPr>
        <w:t xml:space="preserve">ік – Грамота департаменту освіти і науки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Ки</w:t>
      </w:r>
      <w:r w:rsidR="0011496D">
        <w:rPr>
          <w:rFonts w:ascii="Times New Roman" w:hAnsi="Times New Roman" w:cs="Times New Roman"/>
          <w:sz w:val="28"/>
          <w:szCs w:val="28"/>
        </w:rPr>
        <w:t>ївської</w:t>
      </w:r>
      <w:proofErr w:type="spellEnd"/>
      <w:r w:rsidR="00114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6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14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6D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1149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96D" w:rsidRPr="00BB066F" w:rsidRDefault="00BB066F" w:rsidP="00AC360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2013 рік – </w:t>
      </w:r>
      <w:r w:rsidR="0011496D">
        <w:rPr>
          <w:rFonts w:ascii="Times New Roman" w:hAnsi="Times New Roman" w:cs="Times New Roman"/>
          <w:sz w:val="28"/>
          <w:szCs w:val="28"/>
          <w:lang w:val="uk-UA"/>
        </w:rPr>
        <w:t>Подяка Націонал</w:t>
      </w:r>
      <w:r w:rsidR="00427B84">
        <w:rPr>
          <w:rFonts w:ascii="Times New Roman" w:hAnsi="Times New Roman" w:cs="Times New Roman"/>
          <w:sz w:val="28"/>
          <w:szCs w:val="28"/>
          <w:lang w:val="uk-UA"/>
        </w:rPr>
        <w:t xml:space="preserve">ьного еколого-натуралістичного </w:t>
      </w:r>
      <w:r w:rsidR="0011496D">
        <w:rPr>
          <w:rFonts w:ascii="Times New Roman" w:hAnsi="Times New Roman" w:cs="Times New Roman"/>
          <w:sz w:val="28"/>
          <w:szCs w:val="28"/>
          <w:lang w:val="uk-UA"/>
        </w:rPr>
        <w:t>центру дитячої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юнацької творчості;</w:t>
      </w:r>
    </w:p>
    <w:p w:rsidR="00BB066F" w:rsidRPr="0011496D" w:rsidRDefault="00BB066F" w:rsidP="00BB066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2014 рік – Подяка </w:t>
      </w:r>
      <w:r w:rsidRPr="00AC3608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066F" w:rsidRPr="00427B84" w:rsidRDefault="00BB066F" w:rsidP="00AC360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 рік – Диплом Міністерства освіти про присвоєння почесного звання «Народний художній колектив»</w:t>
      </w:r>
      <w:r w:rsidR="00427B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B84" w:rsidRPr="00427B84" w:rsidRDefault="00427B84" w:rsidP="00AC360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 рік – Диплом Всеукраїнського «Фестивалю писанок 2015»;</w:t>
      </w:r>
    </w:p>
    <w:p w:rsidR="00427B84" w:rsidRPr="00427B84" w:rsidRDefault="004F45DB" w:rsidP="00AC360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 рік – Диплом У</w:t>
      </w:r>
      <w:r w:rsidR="00427B84">
        <w:rPr>
          <w:rFonts w:ascii="Times New Roman" w:hAnsi="Times New Roman" w:cs="Times New Roman"/>
          <w:sz w:val="28"/>
          <w:szCs w:val="28"/>
          <w:lang w:val="uk-UA"/>
        </w:rPr>
        <w:t>країнського державного центру позашкільної освіти;</w:t>
      </w:r>
    </w:p>
    <w:p w:rsidR="00427B84" w:rsidRPr="00427B84" w:rsidRDefault="00427B84" w:rsidP="00427B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2015 рік – Подяка департаменту освіти і науки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A96" w:rsidRDefault="009A3A96" w:rsidP="00AC3608">
      <w:pPr>
        <w:spacing w:line="360" w:lineRule="auto"/>
        <w:jc w:val="both"/>
      </w:pPr>
      <w:r>
        <w:tab/>
        <w:t>Вихованці Ігоря Леонідовича є неодноразовими призерами та переможцями районних, обласних, всеукраїнських та міжнародних конкурсів.</w:t>
      </w:r>
    </w:p>
    <w:p w:rsidR="009A3A96" w:rsidRDefault="009A3A96" w:rsidP="009A3A96">
      <w:pPr>
        <w:spacing w:line="360" w:lineRule="auto"/>
        <w:jc w:val="both"/>
      </w:pPr>
      <w:r>
        <w:lastRenderedPageBreak/>
        <w:tab/>
        <w:t>Кучанський І.Л. користується заслуженою повагою й авторитетом і як педагог, і як доброзичлива, щедра душею людина, готова завжди поділитися своїми здобутками з колегами.</w:t>
      </w:r>
    </w:p>
    <w:p w:rsidR="009A3A96" w:rsidRDefault="009A3A96" w:rsidP="009A3A96">
      <w:pPr>
        <w:shd w:val="clear" w:color="auto" w:fill="FFFFFF"/>
        <w:spacing w:line="360" w:lineRule="auto"/>
        <w:ind w:right="38" w:firstLine="567"/>
        <w:jc w:val="both"/>
        <w:rPr>
          <w:szCs w:val="28"/>
        </w:rPr>
      </w:pPr>
      <w:r>
        <w:rPr>
          <w:szCs w:val="28"/>
        </w:rPr>
        <w:t>Висока працездатність, принциповість, інтелект, професіоналізм, наполегливість, високий рівень педагогічної культури характеризують стиль його роботи.</w:t>
      </w:r>
    </w:p>
    <w:p w:rsidR="009A3A96" w:rsidRDefault="009A3A96" w:rsidP="009A3A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Це яскрава особистість педагога, самовіддана праця якого завжди приносить добрі врожаї на освітянській ниві. Ігор Леонідович перебуває у постійному пошуку і спонукає до цього вихованців. У свою щоденну працю він вносить щось нове, взяте з додаткових джерел, пов’язує його з життям, щоб діти розуміли, для чого потрібні ці знання. На заняттях педагог створює умови для фантазії, творчості та самостійних роздумів. Під час спілкування з керівником, дітей охоплює вир його думок та образів, у якому кожен знаходить для себе стежину, втілюючи почуття в малюнках.</w:t>
      </w:r>
    </w:p>
    <w:p w:rsidR="009A3A96" w:rsidRDefault="009A3A96" w:rsidP="009A3A96">
      <w:pPr>
        <w:spacing w:line="360" w:lineRule="auto"/>
        <w:ind w:firstLine="567"/>
        <w:jc w:val="both"/>
      </w:pPr>
      <w:r>
        <w:rPr>
          <w:szCs w:val="28"/>
        </w:rPr>
        <w:t>Завдання педагога – творення людини, для якої творча діяльність була б життєвою потребою, а творчий стиль – найбільш характерним. Попереду в Ігоря Леонідовича багато задумів і сподівань щодо розвитку творчо обдарованих дітей, бо яскрава, творча особистість має своє самовіддане покликання – творити красу, возвеличувати рідний край, красою рятувати наш світ…</w:t>
      </w:r>
    </w:p>
    <w:p w:rsidR="009A3A96" w:rsidRDefault="009A3A96" w:rsidP="009A3A96">
      <w:pPr>
        <w:spacing w:line="360" w:lineRule="auto"/>
        <w:jc w:val="both"/>
      </w:pPr>
    </w:p>
    <w:p w:rsidR="009A3A96" w:rsidRDefault="00427B84" w:rsidP="009A3A96">
      <w:pPr>
        <w:spacing w:line="360" w:lineRule="auto"/>
        <w:jc w:val="both"/>
      </w:pPr>
      <w:r>
        <w:t>Д</w:t>
      </w:r>
      <w:r w:rsidR="009A3A96">
        <w:t>иректор Сквирського районного</w:t>
      </w:r>
    </w:p>
    <w:p w:rsidR="00C8336D" w:rsidRDefault="009A3A96" w:rsidP="009A3A96">
      <w:r>
        <w:t>центру дитячої та юнацької творчості</w:t>
      </w:r>
      <w:r w:rsidR="000F6A1C">
        <w:tab/>
      </w:r>
      <w:r w:rsidR="000F6A1C">
        <w:tab/>
      </w:r>
      <w:r w:rsidR="000F6A1C">
        <w:tab/>
        <w:t>Л.В.Лубківська</w:t>
      </w:r>
      <w:bookmarkStart w:id="0" w:name="_GoBack"/>
      <w:bookmarkEnd w:id="0"/>
    </w:p>
    <w:sectPr w:rsidR="00C8336D" w:rsidSect="00DD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E4E"/>
    <w:multiLevelType w:val="hybridMultilevel"/>
    <w:tmpl w:val="7D0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BAA"/>
    <w:multiLevelType w:val="hybridMultilevel"/>
    <w:tmpl w:val="614E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39"/>
    <w:rsid w:val="000F6A1C"/>
    <w:rsid w:val="0011496D"/>
    <w:rsid w:val="00225FEE"/>
    <w:rsid w:val="00427B84"/>
    <w:rsid w:val="004F45DB"/>
    <w:rsid w:val="006E1915"/>
    <w:rsid w:val="00874339"/>
    <w:rsid w:val="009A3A96"/>
    <w:rsid w:val="00AC3608"/>
    <w:rsid w:val="00BB066F"/>
    <w:rsid w:val="00C8336D"/>
    <w:rsid w:val="00DD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2014-04-10T08:28:00Z</dcterms:created>
  <dcterms:modified xsi:type="dcterms:W3CDTF">2016-01-14T09:57:00Z</dcterms:modified>
</cp:coreProperties>
</file>